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2F313" w14:textId="49900D03" w:rsidR="00773CBE" w:rsidRDefault="00773CBE" w:rsidP="00752AB0">
      <w:pPr>
        <w:pStyle w:val="a3"/>
        <w:tabs>
          <w:tab w:val="center" w:pos="4702"/>
          <w:tab w:val="left" w:pos="6615"/>
        </w:tabs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bCs/>
          <w:noProof/>
          <w:sz w:val="32"/>
          <w:szCs w:val="32"/>
        </w:rPr>
        <w:drawing>
          <wp:inline distT="0" distB="0" distL="0" distR="0" wp14:anchorId="4199D68F" wp14:editId="48D6B949">
            <wp:extent cx="772333" cy="1080000"/>
            <wp:effectExtent l="0" t="0" r="889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_logoRAJA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3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AB0">
        <w:rPr>
          <w:rFonts w:ascii="TH SarabunPSK" w:eastAsia="Sarabun" w:hAnsi="TH SarabunPSK" w:cs="TH SarabunPSK"/>
          <w:b w:val="0"/>
          <w:bCs/>
          <w:sz w:val="32"/>
          <w:szCs w:val="32"/>
        </w:rPr>
        <w:t xml:space="preserve">          </w:t>
      </w:r>
      <w:r w:rsidR="00752AB0">
        <w:rPr>
          <w:rFonts w:ascii="TH SarabunPSK" w:eastAsia="Sarabun" w:hAnsi="TH SarabunPSK" w:cs="TH SarabunPSK"/>
          <w:b w:val="0"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03D9E01F" wp14:editId="3CB00CE4">
                <wp:extent cx="1085850" cy="885825"/>
                <wp:effectExtent l="0" t="0" r="19050" b="28575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7D0FC" w14:textId="77777777" w:rsidR="00752AB0" w:rsidRDefault="00752AB0" w:rsidP="00752A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6A947C3" w14:textId="48EB573A" w:rsidR="00752AB0" w:rsidRPr="00752AB0" w:rsidRDefault="00752AB0" w:rsidP="00752AB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52AB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Logo </w:t>
                            </w:r>
                            <w:r w:rsidRPr="00752AB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คู่สัญญา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D9E0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85.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" fillcolor="white [3201]" strokeweight=".5pt">
                <v:textbox>
                  <w:txbxContent>
                    <w:p w14:paraId="62C7D0FC" w14:textId="77777777" w:rsidR="00752AB0" w:rsidRDefault="00752AB0" w:rsidP="00752AB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26A947C3" w14:textId="48EB573A" w:rsidR="00752AB0" w:rsidRPr="00752AB0" w:rsidRDefault="00752AB0" w:rsidP="00752AB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752AB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Logo </w:t>
                      </w:r>
                      <w:r w:rsidRPr="00752AB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คู่สัญญา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A1ABE0" w14:textId="144189DF" w:rsidR="003A4927" w:rsidRPr="003A4927" w:rsidRDefault="003A4927" w:rsidP="003A4927">
      <w:pPr>
        <w:pStyle w:val="a3"/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ข้อตกลงการแบ่งปันข้อมูลส่วนบุคคล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</w:rPr>
        <w:t xml:space="preserve"> </w:t>
      </w:r>
    </w:p>
    <w:p w14:paraId="4C4B9D9F" w14:textId="77777777" w:rsidR="003A4927" w:rsidRPr="003A4927" w:rsidRDefault="003A4927" w:rsidP="003A4927">
      <w:pPr>
        <w:pStyle w:val="a3"/>
        <w:spacing w:before="12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sz w:val="32"/>
          <w:szCs w:val="32"/>
        </w:rPr>
        <w:t>(Personal Data Sharing Agreement)</w:t>
      </w:r>
    </w:p>
    <w:p w14:paraId="0BEABBA0" w14:textId="77777777" w:rsidR="003A4927" w:rsidRPr="003A4927" w:rsidRDefault="003A4927" w:rsidP="003A4927">
      <w:pPr>
        <w:pStyle w:val="a3"/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ระหว่าง</w:t>
      </w:r>
    </w:p>
    <w:p w14:paraId="472C9AF4" w14:textId="03EAFE3F" w:rsidR="003A4927" w:rsidRPr="003A4927" w:rsidRDefault="003A4927" w:rsidP="003A4927">
      <w:pPr>
        <w:pStyle w:val="a3"/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ส</w:t>
      </w:r>
      <w:r w:rsidR="00773CBE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ถาบันราชานุกูล กรมสุขภาพจิต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 xml:space="preserve"> กับ…</w:t>
      </w:r>
      <w:r w:rsidRPr="003A4927">
        <w:rPr>
          <w:rFonts w:ascii="TH SarabunPSK" w:eastAsia="Sarabun" w:hAnsi="TH SarabunPSK" w:cs="TH SarabunPSK" w:hint="cs"/>
          <w:b w:val="0"/>
          <w:bCs/>
          <w:color w:val="FF0000"/>
          <w:sz w:val="32"/>
          <w:szCs w:val="32"/>
        </w:rPr>
        <w:t>(</w:t>
      </w:r>
      <w:r w:rsidRPr="003A4927">
        <w:rPr>
          <w:rFonts w:ascii="TH SarabunPSK" w:eastAsia="Sarabun" w:hAnsi="TH SarabunPSK" w:cs="TH SarabunPSK" w:hint="cs"/>
          <w:b w:val="0"/>
          <w:bCs/>
          <w:color w:val="FF0000"/>
          <w:sz w:val="32"/>
          <w:szCs w:val="32"/>
          <w:cs/>
        </w:rPr>
        <w:t>ชื่อคู่สัญญาอีกฝ่าย)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</w:rPr>
        <w:t>….</w:t>
      </w:r>
    </w:p>
    <w:p w14:paraId="15415477" w14:textId="77777777" w:rsidR="003A4927" w:rsidRDefault="003A4927" w:rsidP="003A4927">
      <w:pPr>
        <w:pStyle w:val="a3"/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</w:rPr>
        <w:t>---------------------------------</w:t>
      </w:r>
    </w:p>
    <w:p w14:paraId="06521A32" w14:textId="5D5F33DA" w:rsidR="003A4927" w:rsidRPr="00773CBE" w:rsidRDefault="003A4927" w:rsidP="003A4927">
      <w:pPr>
        <w:pStyle w:val="a3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ข้อตกลงการแบ่งปันข้อมูลส่วนบุคคล (“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ข้อตกลง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”)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ฉบับนี้ทำขึ้น เมื่อวันที่....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ระบุวันที่ลงนาม ในข้อตกลง)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.......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ณ</w:t>
      </w:r>
      <w:r w:rsidR="00773CBE"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 </w:t>
      </w:r>
      <w:r w:rsidR="00773CBE" w:rsidRPr="00773CBE">
        <w:rPr>
          <w:rFonts w:ascii="TH SarabunPSK" w:eastAsia="Sarabun" w:hAnsi="TH SarabunPSK" w:cs="TH SarabunPSK" w:hint="cs"/>
          <w:sz w:val="32"/>
          <w:szCs w:val="32"/>
          <w:cs/>
        </w:rPr>
        <w:t>สถาบันราชานุกูล กรมสุขภาพจิต</w:t>
      </w:r>
    </w:p>
    <w:p w14:paraId="16C3B626" w14:textId="3E486133" w:rsidR="003A4927" w:rsidRDefault="003A4927" w:rsidP="003A4927">
      <w:pPr>
        <w:pStyle w:val="a3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bookmarkStart w:id="0" w:name="_gjdgxs"/>
      <w:bookmarkEnd w:id="0"/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โดยที่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773CBE" w:rsidRPr="00773CBE">
        <w:rPr>
          <w:rFonts w:ascii="TH SarabunPSK" w:eastAsia="Sarabun" w:hAnsi="TH SarabunPSK" w:cs="TH SarabunPSK" w:hint="cs"/>
          <w:sz w:val="32"/>
          <w:szCs w:val="32"/>
          <w:cs/>
        </w:rPr>
        <w:t>สถาบันราชานุกูล กรมสุขภาพจิต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ซึ่งต่อไปในข้อตกลงฉบับนี้เรียกว่า “</w:t>
      </w:r>
      <w:r w:rsidR="00773CBE" w:rsidRPr="00773CBE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สถาบันราชานุกูล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ฝ่ายหนึ่ง ได้ตกลงใน.... 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ระบุชื่อบันทึกข้อตกลงความร่วมมือ/สัญญาหลัก)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....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ฉบับลงวันที่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.....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 xml:space="preserve"> 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ระบุวันที่ลงนามข้อตกลงความร่วมมือหรือวันทำสัญญาหลัก)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..........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ซึ่งต่อไปในข้อตกลงฉบับนี้เรียกว่า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สัญญาหลัก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กับ ........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 xml:space="preserve"> 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ระบุชื่อคู่สัญญาอีกฝ่าย)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........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ซึ่งต่อไปในข้อตกลงฉบับนี้เรียกว่า “..... 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ระบุชื่อเรียกคู่สัญญาอีกฝ่าย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......”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อีกฝ่ายหนึ่ง รวมเรียกว่า 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คู่สัญญา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”</w:t>
      </w:r>
    </w:p>
    <w:p w14:paraId="6D2F9C4E" w14:textId="53AC9648" w:rsidR="003A4927" w:rsidRDefault="003A4927" w:rsidP="003A4927">
      <w:pPr>
        <w:pStyle w:val="a3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เพื่อให้บรรลุวัตถุประสงค์ภายใต้ความตกลงของสัญญาหลัก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คู่สัญญามีความจำเป็นต้องแบ่งปัน โอน แลกเปลี่ยน หรือเปิดเผย 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>(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รวมเรียกว่า “</w:t>
      </w:r>
      <w:r w:rsidRPr="003A085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>”)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ข้อมูลส่วนบุคคลที่ตนเก็บรักษาแก่อีกฝ่าย ซึ่งข้อมูลส่วนบุคคลที่แต่ละฝ่าย เก็บรวมรวม ใช้หรือเปิดเผย (รวมเรียกว่า 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ประมวลผล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”)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นั้น แต่ละฝ่ายต่างเป็นผู้ควบคุมข้อมูลส่วนบุคคล ตาม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กฎหมาย</w:t>
      </w:r>
      <w:r w:rsidRPr="003A0857">
        <w:rPr>
          <w:rFonts w:ascii="TH SarabunPSK" w:hAnsi="TH SarabunPSK" w:cs="TH SarabunPSK" w:hint="cs"/>
          <w:sz w:val="32"/>
          <w:szCs w:val="32"/>
          <w:cs/>
        </w:rPr>
        <w:t>ที่เกี่ยวข้องกับการ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คุ้มครอง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ข้อมูลส่วนบุคคล กล่าวคือแต่ละฝ่ายต่างเป็นผู้มีอำนาจตัดสินใจ กำหนดรูปแบบ และกำหนดวัตถุประสงค์ ในการประมวลผลข้อมูลส่วนบุคคลในข้อมูลที่ต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นต้อง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แบ่งปัน ภายใต้ข้อตกลงนี้</w:t>
      </w:r>
    </w:p>
    <w:p w14:paraId="568C47A2" w14:textId="7E54CCF1" w:rsidR="003A4927" w:rsidRDefault="003A4927" w:rsidP="003A4927">
      <w:pPr>
        <w:pStyle w:val="a3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ด้วยเหตุนี้ คู่สัญญาจึงตกลงจัดทำข้อตกลงฉบับนี้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และให้ถือเป็นส่วนหนึ่งของสัญญาหลัก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เพื่อเป็นหลักฐานการแบ่งปันข้อมูลส่วนบุคคลระหว่างคู่สัญญาและเพื่อดำเนินการให้เป็นไปตามพระราชบัญญัติคุ้มครองข้อมูลส่วนบุคคล พ.ศ. </w:t>
      </w:r>
      <w:r w:rsidR="00684652">
        <w:rPr>
          <w:rFonts w:ascii="TH SarabunPSK" w:eastAsia="Sarabun" w:hAnsi="TH SarabunPSK" w:cs="TH SarabunPSK" w:hint="cs"/>
          <w:b w:val="0"/>
          <w:sz w:val="32"/>
          <w:szCs w:val="32"/>
          <w:cs/>
        </w:rPr>
        <w:t>2562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 และกฎหมายอื่น ๆ ที่ออกตามความใน</w:t>
      </w:r>
      <w:r>
        <w:rPr>
          <w:rFonts w:ascii="TH SarabunPSK" w:eastAsia="Sarabun" w:hAnsi="TH SarabunPSK" w:cs="TH SarabunPSK" w:hint="cs"/>
          <w:b w:val="0"/>
          <w:spacing w:val="-2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พระราชบัญญัติคุ้มครองข้อมูลส่วนบุคคล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พ.ศ. </w:t>
      </w:r>
      <w:r w:rsidR="00684652"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2562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ซึ่งต่อไปในข้อตกลงฉบับนี้ รวมเรียกว่า “</w:t>
      </w:r>
      <w:r w:rsidRPr="00FB560A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กฎหมายคุ้มครองข้อมูลส่วนบุคคล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 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ทั้งที่มีผลใช้บังคับอยู่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ณ วันทำข้อตกลงฉบับนี้ และที่จะมีการเพิ่มเติมหรือแก้ไขเปลี่ยนแปลงในภายหลัง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โดยมีรายละเอียดดังนี้</w:t>
      </w:r>
    </w:p>
    <w:p w14:paraId="5EA4EFE3" w14:textId="77777777" w:rsidR="003A4927" w:rsidRDefault="003A4927" w:rsidP="003A4927">
      <w:pPr>
        <w:pStyle w:val="a3"/>
        <w:numPr>
          <w:ilvl w:val="0"/>
          <w:numId w:val="1"/>
        </w:numPr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lastRenderedPageBreak/>
        <w:t>คู่สัญญารับทราบว่า ข้อมูลส่วนบุคคล หมายถึง ข้อมูลเกี่ยวกับบุคคลธรรมดา ซึ่งทำให้สามารถระบุตัวบุคคลนั้นได้ไม่ว่าทางตรงหรือทางอ้อม โดยคู่สัญญาแต่ละฝ่าย จะดำเนินการตามที่กฎหมายคุ้มครองข้อมูลส่วนบุคคลกำหนด เพื่อคุ้มครองให้การ ประมวลผลข้อมูลส่วนบุคคลเป็นไปอย่างเหมาะสมและถูกต้องตามกฎหมาย</w:t>
      </w:r>
    </w:p>
    <w:p w14:paraId="54C971B9" w14:textId="5758DABE" w:rsidR="003A4927" w:rsidRDefault="003A4927" w:rsidP="00DD4141">
      <w:pPr>
        <w:pStyle w:val="a3"/>
        <w:numPr>
          <w:ilvl w:val="0"/>
          <w:numId w:val="1"/>
        </w:numPr>
        <w:spacing w:before="0" w:after="120" w:line="240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 w:rsidRPr="001E36B4">
        <w:rPr>
          <w:rFonts w:ascii="TH SarabunPSK" w:eastAsia="Sarabun" w:hAnsi="TH SarabunPSK" w:cs="TH SarabunPSK" w:hint="cs"/>
          <w:sz w:val="32"/>
          <w:szCs w:val="32"/>
          <w:cs/>
        </w:rPr>
        <w:t>ข้อมูลส่วนบุคคลที่คู่สัญญาแบ่งปันกัน</w:t>
      </w:r>
      <w:r w:rsidRPr="001E36B4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Pr="001E36B4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แต่ละฝ่ายตกลงแบ่งปันข้อมูลส่วนบุคคลดังรายการต่อไปนี้แก่คู่สัญญาอีกฝ่าย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</w:p>
    <w:p w14:paraId="4183BC52" w14:textId="77777777" w:rsidR="0088775C" w:rsidRPr="0088775C" w:rsidRDefault="0088775C" w:rsidP="0088775C"/>
    <w:tbl>
      <w:tblPr>
        <w:tblW w:w="9171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35"/>
        <w:gridCol w:w="4536"/>
      </w:tblGrid>
      <w:tr w:rsidR="00770BA7" w14:paraId="01133086" w14:textId="6BA13743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CA97D" w14:textId="440B6383" w:rsidR="00770BA7" w:rsidRPr="009E25D1" w:rsidRDefault="00770BA7" w:rsidP="001D5F39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ข้อมูลส่วนบุคคลที่</w:t>
            </w:r>
            <w:r w:rsidRPr="003A0857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แบ่งปันโดย</w:t>
            </w: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1E36B4" w:rsidRPr="00773CBE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สถาบันราชานุกูล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2D1F1EA" w14:textId="1F9832CA" w:rsidR="00770BA7" w:rsidRPr="00770BA7" w:rsidRDefault="00770BA7" w:rsidP="00770BA7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770BA7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วัตถุประสงค์ในการแบ่งปันข้อมูลส่วนบุคคล</w:t>
            </w:r>
          </w:p>
        </w:tc>
      </w:tr>
      <w:tr w:rsidR="00770BA7" w14:paraId="0ADD30F1" w14:textId="6B3A5920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2C917" w14:textId="7836EE85" w:rsidR="00770BA7" w:rsidRPr="003C1A28" w:rsidRDefault="00770BA7" w:rsidP="003C1A28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(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ระบุรายการข้อมูลส่วนบุคคลที่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="001E36B4" w:rsidRPr="001E36B4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สถาบันราชานุกูล</w:t>
            </w:r>
            <w:r w:rsidRPr="001E36B4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u w:val="single"/>
              </w:rPr>
              <w:t xml:space="preserve"> </w:t>
            </w:r>
            <w:r w:rsidRPr="001E36B4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แบ่งปัน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ให้คู่สัญญาอีกฝ่าย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ชื่อ นามสกุลของเจ้าหน้าที่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หมายเลขโทรศัพท์ ข้อมูลผู้ใช้งานแอปพลิเคชัน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ทางรัฐ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0687" w14:textId="76F927C9" w:rsidR="00770BA7" w:rsidRPr="003C1A28" w:rsidRDefault="00770BA7" w:rsidP="003C1A28">
            <w:pPr>
              <w:pStyle w:val="a5"/>
              <w:numPr>
                <w:ilvl w:val="0"/>
                <w:numId w:val="4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เพื่อความจำเป็นในการ</w:t>
            </w: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… (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ระบุเหตุผลความจำเป็นในการแบ่งปันข้อมูลส่วนบุคคล ระหว่างคู่สัญญา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เพื่อการเชื่อมโยงแสดงผลข้อมูลในแอปพลิเคชัน)</w:t>
            </w:r>
          </w:p>
        </w:tc>
      </w:tr>
      <w:tr w:rsidR="003C1A28" w14:paraId="3245F4FC" w14:textId="77777777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947E" w14:textId="00D9FD57" w:rsidR="003C1A28" w:rsidRPr="00637692" w:rsidRDefault="003C1A28" w:rsidP="00770BA7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48382" w14:textId="76DD28F5" w:rsidR="003C1A28" w:rsidRPr="00637692" w:rsidRDefault="003C1A28" w:rsidP="00770BA7">
            <w:pPr>
              <w:pStyle w:val="a5"/>
              <w:numPr>
                <w:ilvl w:val="0"/>
                <w:numId w:val="4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  <w:tr w:rsidR="00FF0A1D" w14:paraId="539F8485" w14:textId="77777777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19F5" w14:textId="77777777" w:rsidR="00FF0A1D" w:rsidRPr="00637692" w:rsidRDefault="00FF0A1D" w:rsidP="00770BA7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A7ECD" w14:textId="77777777" w:rsidR="00FF0A1D" w:rsidRPr="00637692" w:rsidRDefault="00FF0A1D" w:rsidP="00770BA7">
            <w:pPr>
              <w:pStyle w:val="a5"/>
              <w:numPr>
                <w:ilvl w:val="0"/>
                <w:numId w:val="4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0BA7" w14:paraId="7183312A" w14:textId="3C594415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471B" w14:textId="0DE0FEFD" w:rsidR="00770BA7" w:rsidRPr="00FF0A1D" w:rsidRDefault="00770BA7" w:rsidP="001D5F39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F0A1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ข้อมูลส่วนบุคคลที่แบ่งปันโดย</w:t>
            </w:r>
            <w:r w:rsidRPr="00FF0A1D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</w:rPr>
              <w:t xml:space="preserve"> (</w:t>
            </w:r>
            <w:r w:rsidRPr="00FF0A1D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ระบุชื่อคู่สัญญาอีกฝ่าย)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795A7B4" w14:textId="3A5BA49A" w:rsidR="00770BA7" w:rsidRPr="00FF0A1D" w:rsidRDefault="003C1A28" w:rsidP="003C1A28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F0A1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วัตถุประสงค์ในการแบ่งปันข้อมูลส่วนบุคคล</w:t>
            </w:r>
          </w:p>
        </w:tc>
      </w:tr>
      <w:tr w:rsidR="00770BA7" w14:paraId="1ECB3682" w14:textId="534F8892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1585D" w14:textId="33138A57" w:rsidR="00770BA7" w:rsidRPr="003A0857" w:rsidRDefault="00770BA7" w:rsidP="003C1A2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(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ระบุรายการข้อมูลส่วนบุคคลที่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คู่สัญญาอีกฝ่ายแบ่งปัน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แก่ </w:t>
            </w:r>
            <w:r w:rsidR="00637692" w:rsidRPr="00637692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สถาบันราชานุกูล</w:t>
            </w:r>
            <w:r w:rsidRPr="00637692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เช่น ชื่อ นามสกุล หมายเลขโทรศัพท์ ข้อมูล 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Locatio</w:t>
            </w:r>
            <w:r w:rsidR="003A0857" w:rsidRPr="003A0857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71D43" w14:textId="7827A047" w:rsidR="00770BA7" w:rsidRPr="003C1A28" w:rsidRDefault="00770BA7" w:rsidP="003C1A28">
            <w:pPr>
              <w:pStyle w:val="a5"/>
              <w:numPr>
                <w:ilvl w:val="0"/>
                <w:numId w:val="6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เพื่อความจำเป็นในการ</w:t>
            </w: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… (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ระบุเหตุผลความจำเป็นในการแบ่งปันข้อมูลส่วนบุคคล ระหว่างคู่สัญญา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เพื่อการเชื่อมโยงแสดงผลข้อมูลในแอปพลิเคชัน)</w:t>
            </w:r>
          </w:p>
        </w:tc>
      </w:tr>
      <w:tr w:rsidR="003C1A28" w14:paraId="0530175A" w14:textId="77777777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11EC" w14:textId="357EB713" w:rsidR="003C1A28" w:rsidRPr="00637692" w:rsidRDefault="003C1A28" w:rsidP="00770BA7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6712A" w14:textId="59423349" w:rsidR="003C1A28" w:rsidRPr="00637692" w:rsidRDefault="003C1A28" w:rsidP="00770BA7">
            <w:pPr>
              <w:pStyle w:val="a5"/>
              <w:numPr>
                <w:ilvl w:val="0"/>
                <w:numId w:val="6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  <w:tr w:rsidR="00FF0A1D" w14:paraId="056A813D" w14:textId="77777777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FB6B0" w14:textId="44B63F29" w:rsidR="00FF0A1D" w:rsidRPr="00637692" w:rsidRDefault="00FF0A1D" w:rsidP="00770BA7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043EB" w14:textId="5BF0ECB8" w:rsidR="00FF0A1D" w:rsidRPr="00637692" w:rsidRDefault="00FF0A1D" w:rsidP="00770BA7">
            <w:pPr>
              <w:pStyle w:val="a5"/>
              <w:numPr>
                <w:ilvl w:val="0"/>
                <w:numId w:val="6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183F2CC" w14:textId="031B7AF5" w:rsidR="003A4927" w:rsidRDefault="003A4927" w:rsidP="00DD4141">
      <w:pPr>
        <w:pStyle w:val="a3"/>
        <w:numPr>
          <w:ilvl w:val="0"/>
          <w:numId w:val="1"/>
        </w:numPr>
        <w:spacing w:before="120" w:after="120" w:line="240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 w:rsidRPr="002F1D46">
        <w:rPr>
          <w:rFonts w:ascii="TH SarabunPSK" w:eastAsia="Sarabun" w:hAnsi="TH SarabunPSK" w:cs="TH SarabunPSK" w:hint="cs"/>
          <w:sz w:val="32"/>
          <w:szCs w:val="32"/>
          <w:cs/>
        </w:rPr>
        <w:t>ฐานกฎหมายในการแบ่งปันข้อมูลส่วนบุคคล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ภายใต้วัตถุประสงค์ที่ระบุใน</w:t>
      </w:r>
      <w:r w:rsidR="002F1D46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 w:rsidRPr="00682155">
        <w:rPr>
          <w:rFonts w:ascii="TH SarabunPSK" w:eastAsia="Sarabun" w:hAnsi="TH SarabunPSK" w:cs="TH SarabunPSK" w:hint="cs"/>
          <w:b w:val="0"/>
          <w:i/>
          <w:iCs/>
          <w:sz w:val="32"/>
          <w:szCs w:val="32"/>
          <w:cs/>
        </w:rPr>
        <w:t xml:space="preserve">ข้อ </w:t>
      </w:r>
      <w:r w:rsidR="00F52E8C">
        <w:rPr>
          <w:rFonts w:ascii="TH SarabunPSK" w:eastAsia="Sarabun" w:hAnsi="TH SarabunPSK" w:cs="TH SarabunPSK" w:hint="cs"/>
          <w:b w:val="0"/>
          <w:i/>
          <w:iCs/>
          <w:sz w:val="32"/>
          <w:szCs w:val="32"/>
          <w:cs/>
        </w:rPr>
        <w:t>2</w:t>
      </w:r>
      <w:r w:rsidRPr="002F1D46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 w:rsidRPr="002F1D46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แต่ละฝ่ายมีฐานกฎหมายตามกฎหมายคุ้มครองข้อมูลส่วนบุคคลดังต่อไปนี้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ในการแบ่งปันข้อมูลส่วนบุคคลแก่คู่สัญญาอีกฝ่าย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Pr="00312ED0"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>(</w:t>
      </w:r>
      <w:r w:rsidRPr="00312ED0"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>แต่ละฝ่ายอาจใช้ฐานกฎหมายที่ต่างกันในการแบ่งปันข้อมูลส่วนบุคคล)</w:t>
      </w:r>
    </w:p>
    <w:tbl>
      <w:tblPr>
        <w:tblW w:w="704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45"/>
      </w:tblGrid>
      <w:tr w:rsidR="00424E67" w14:paraId="53E9813A" w14:textId="77777777" w:rsidTr="00770BA7"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6355A" w14:textId="084E29B2" w:rsidR="00424E67" w:rsidRPr="009E25D1" w:rsidRDefault="00424E67" w:rsidP="0082735C">
            <w:pPr>
              <w:widowControl w:val="0"/>
              <w:spacing w:after="0" w:line="240" w:lineRule="auto"/>
              <w:ind w:hanging="1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ฐานกฎหมาย</w:t>
            </w:r>
            <w:r w:rsidRPr="002F1D4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ของ </w:t>
            </w:r>
            <w:r w:rsidR="002F1D46" w:rsidRPr="002F1D4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สถาบันราชานุกูล</w:t>
            </w:r>
          </w:p>
        </w:tc>
      </w:tr>
      <w:tr w:rsidR="00424E67" w14:paraId="19931ECB" w14:textId="77777777" w:rsidTr="00770BA7"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34D6" w14:textId="2290B8C0" w:rsidR="00892B96" w:rsidRDefault="00424E67" w:rsidP="00892B96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เพื่อการให้บริการตามสัญญากับเจ้าของข้อมูลส่วนบุคคล</w:t>
            </w:r>
          </w:p>
          <w:p w14:paraId="3D28D5C6" w14:textId="51B4226C" w:rsidR="00892B96" w:rsidRDefault="00424E67" w:rsidP="00892B96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892B9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เพื่อการดำเนินภารกิจสาธารณะ</w:t>
            </w:r>
          </w:p>
          <w:p w14:paraId="274359CA" w14:textId="17DEB9E3" w:rsidR="00424E67" w:rsidRPr="00892B96" w:rsidRDefault="00424E67" w:rsidP="00892B96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892B9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ได้รับความยินยอมในการเปิดเผยข้อมูลจากเจ้าของข้อมูลส่วนบุคคล</w:t>
            </w:r>
          </w:p>
        </w:tc>
      </w:tr>
      <w:tr w:rsidR="00424E67" w14:paraId="7B2C30C3" w14:textId="77777777" w:rsidTr="00770BA7"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5757" w14:textId="648B5E6B" w:rsidR="00424E67" w:rsidRPr="009E25D1" w:rsidRDefault="00424E67" w:rsidP="0082735C">
            <w:pPr>
              <w:widowControl w:val="0"/>
              <w:spacing w:after="0" w:line="240" w:lineRule="auto"/>
              <w:ind w:left="-1"/>
              <w:jc w:val="thaiDistribute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ฐานกฎหมายของ</w:t>
            </w:r>
            <w:r w:rsidRPr="009E25D1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</w:rPr>
              <w:t xml:space="preserve"> (</w:t>
            </w:r>
            <w:r w:rsidRPr="009E25D1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ระบุชื่อคู่สัญญาอีกฝ่าย)</w:t>
            </w:r>
          </w:p>
        </w:tc>
      </w:tr>
      <w:tr w:rsidR="00424E67" w14:paraId="7FEE8AC6" w14:textId="77777777" w:rsidTr="00770BA7"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D8B8" w14:textId="695387E3" w:rsidR="00892B96" w:rsidRDefault="00424E67" w:rsidP="00892B96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(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ระบุฐานกฎหมายในการ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แบ่งปันข้อมูล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ส่วนบุคคลของคู่สัญญาอีกฝ่าย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เพื่อการให้บริการตามสัญญากับเจ้าของข้อมูลส่วนบุคคล)</w:t>
            </w:r>
          </w:p>
          <w:p w14:paraId="124FEF58" w14:textId="01028717" w:rsidR="00424E67" w:rsidRPr="00892B96" w:rsidRDefault="00424E67" w:rsidP="00892B96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92B9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ได้รับความยินยอมในการเปิดเผยข้อมูลจากเจ้าของข้อมูลส่วนบุคคล</w:t>
            </w:r>
          </w:p>
        </w:tc>
      </w:tr>
    </w:tbl>
    <w:p w14:paraId="74FF21FF" w14:textId="4588BF2A" w:rsidR="003A4927" w:rsidRPr="003A0857" w:rsidRDefault="003A4927" w:rsidP="00DD4141">
      <w:pPr>
        <w:pStyle w:val="a3"/>
        <w:numPr>
          <w:ilvl w:val="0"/>
          <w:numId w:val="1"/>
        </w:numPr>
        <w:spacing w:before="120" w:after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bookmarkStart w:id="1" w:name="_bwegh0r4ebmd"/>
      <w:bookmarkEnd w:id="1"/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คู่สัญญารับทราบและตกลงว่า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 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แต่ละฝ่ายต่างเป็นผู้ควบคุมข้อมูลส่วนบุคคลใน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ส่วนของ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ข้อมูลส่วนบุคคลที่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ตน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ประมวลผล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และ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ต่าง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อยู่ภายใต้บังคับในการปฏิบัติตามกฎหมายคุ้มครองข้อมูลส่วนบุคคลในบทบัญญัติ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ที่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เกี่ยว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ข้อง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กับผู้ควบคุมข้อมูลส่วนบุคคลต่างหากจากกัน</w:t>
      </w:r>
    </w:p>
    <w:p w14:paraId="7AC82201" w14:textId="07729A14" w:rsidR="003A4927" w:rsidRPr="003A0857" w:rsidRDefault="003A4927" w:rsidP="00DD4141">
      <w:pPr>
        <w:numPr>
          <w:ilvl w:val="0"/>
          <w:numId w:val="1"/>
        </w:numPr>
        <w:spacing w:after="120" w:line="240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คู่สัญญารับรองและยืนยันว่า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ก่อนการ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ข้อมูลส่วนบุคคลแก่อีกฝ่าย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ตนได้ดำเนินการแจ้งข้อมูลที่จำเป็นเกี่ยวกับการ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ข้อมูลและขอความยินยอมจากเจ้าของข้อมูลส่วนบุคคล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และ/หรือ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มีฐานกฎหมายหรืออำนาจหน้าที่โดยชอบด้วยกฎหมายให้สามารถเปิดเผยข้อมูลส่วนบุคคลให้อีกฝ่าย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และให้อีกฝ่ายสามารถทำการประมวลผลข้อมูลส่วนบุคคลที่ได้รับนั้นตามวัตถุประสงค์ที่ได้ตกลงกันอย่างถูกต้องตามกฎหมายคุ้มครองข้อมูลส่วนบุคคลแล้ว</w:t>
      </w:r>
    </w:p>
    <w:p w14:paraId="6ACD6FA1" w14:textId="528DAE2E" w:rsidR="003A4927" w:rsidRPr="003A0857" w:rsidRDefault="003A4927" w:rsidP="00FB560A">
      <w:pPr>
        <w:numPr>
          <w:ilvl w:val="0"/>
          <w:numId w:val="1"/>
        </w:numPr>
        <w:spacing w:after="120" w:line="240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คู่สัญญารับรองว่า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ข้อมูลส่วนบุคคล จะไม่ถูกจำกัดสิทธิ ยับยั้งหรือมีข้อห้ามใด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ๆ ในการ</w:t>
      </w:r>
    </w:p>
    <w:p w14:paraId="664069A6" w14:textId="20600E67" w:rsidR="003A4927" w:rsidRDefault="003A4927" w:rsidP="00F52E8C">
      <w:pPr>
        <w:numPr>
          <w:ilvl w:val="1"/>
          <w:numId w:val="9"/>
        </w:numPr>
        <w:spacing w:after="12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ประมวลผลข้อมูลส่วนบุคคลที่ตนเป็นฝ่าย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ภายใต้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วัตถุประสงค์ที่กำหนดในข้อตกลงฉบับนี้</w:t>
      </w:r>
    </w:p>
    <w:p w14:paraId="5021F060" w14:textId="177197CA" w:rsidR="003A4927" w:rsidRDefault="00F52E8C" w:rsidP="00F52E8C">
      <w:pPr>
        <w:spacing w:after="120" w:line="240" w:lineRule="auto"/>
        <w:ind w:left="36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6.2 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บุคคลไปยังคู่สัญญาอีกฝ่ายเพื่อการปฏิบัติหน้าที่ตามข้อตกลงฉบับนี้</w:t>
      </w:r>
    </w:p>
    <w:p w14:paraId="410F825E" w14:textId="4C8B9F52" w:rsidR="003A4927" w:rsidRDefault="003A4927" w:rsidP="00F52E8C">
      <w:pPr>
        <w:pStyle w:val="a3"/>
        <w:numPr>
          <w:ilvl w:val="0"/>
          <w:numId w:val="9"/>
        </w:numPr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จะทำการประมวลผลข้อมูลส่วนบุคคลที่รับมาจากอีกฝ่ายเพียงเท่าที่จำเป็นเพื่อให้บรรลุวัตถุประสงค์ที่ได้กำหนดใน</w:t>
      </w:r>
      <w:r w:rsidR="00682155">
        <w:rPr>
          <w:rFonts w:ascii="TH SarabunPSK" w:eastAsia="Sarabun" w:hAnsi="TH SarabunPSK" w:cs="TH SarabunPSK" w:hint="cs"/>
          <w:b w:val="0"/>
          <w:i/>
          <w:iCs/>
          <w:sz w:val="32"/>
          <w:szCs w:val="32"/>
          <w:cs/>
        </w:rPr>
        <w:t xml:space="preserve"> </w:t>
      </w:r>
      <w:r w:rsidRPr="00682155">
        <w:rPr>
          <w:rFonts w:ascii="TH SarabunPSK" w:eastAsia="Sarabun" w:hAnsi="TH SarabunPSK" w:cs="TH SarabunPSK" w:hint="cs"/>
          <w:b w:val="0"/>
          <w:i/>
          <w:iCs/>
          <w:sz w:val="32"/>
          <w:szCs w:val="32"/>
          <w:cs/>
        </w:rPr>
        <w:t>ข้อ</w:t>
      </w:r>
      <w:r w:rsidRPr="00682155">
        <w:rPr>
          <w:rFonts w:ascii="TH SarabunPSK" w:eastAsia="Sarabun" w:hAnsi="TH SarabunPSK" w:cs="TH SarabunPSK" w:hint="cs"/>
          <w:b w:val="0"/>
          <w:i/>
          <w:iCs/>
          <w:sz w:val="32"/>
          <w:szCs w:val="32"/>
        </w:rPr>
        <w:t xml:space="preserve"> </w:t>
      </w:r>
      <w:r w:rsidR="00F52E8C">
        <w:rPr>
          <w:rFonts w:ascii="TH SarabunPSK" w:eastAsia="Sarabun" w:hAnsi="TH SarabunPSK" w:cs="TH SarabunPSK"/>
          <w:b w:val="0"/>
          <w:i/>
          <w:iCs/>
          <w:sz w:val="32"/>
          <w:szCs w:val="32"/>
        </w:rPr>
        <w:t>2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ของข้อตกลงฉบับนี้ และแต่ละฝ่ายจะไม่ประมวลผลข้อมูลเพื่อวัตถุประสงค์อื่น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ว้นแต่ได้รับความยินยอมจากเจ้าของข้อมูลส่วนบุคคลหรือเป็นความจำเป็นเพื่อปฏิบัติตามกฎหมายเท่านั้น</w:t>
      </w:r>
    </w:p>
    <w:p w14:paraId="0B0934C8" w14:textId="77777777" w:rsidR="003A4927" w:rsidRDefault="003A4927" w:rsidP="00F52E8C">
      <w:pPr>
        <w:numPr>
          <w:ilvl w:val="0"/>
          <w:numId w:val="9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คู่สัญญารับรองว่าจะควบคุมดูแลให้เจ้าหน้าที่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และ/หรือลูกจ้าง ตัวแทนหรือบุคคลใด ๆ ที่ปฏิบัติหน้าที่ในการประมวลผลข้อมูลส่วนบุคคลที่ได้รับจากอีกฝ่ายภายใต้ข้อตกลงฉบับนี้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รักษาความลับและปฏิบัติตามกฎหมายคุ้มครองข้อมูลส่วนบุคคลอย่างเคร่งครัด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และดำเนินการประมวลผลข้อมูลส่วนบุคคลเพื่อวัตถุประสงค์</w:t>
      </w:r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ตามข้อตกลงฉบับนี้เท่านั้น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โดยจะไม่ทำซ้ำ คัดลอก ทำสำเนา บันทึกภาพข้อมูลส่วนบุคคลไม่ว่าทั้งหมดหรือแต่บางส่วนเป็นอันขาด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เว้นแต่เป็นไปตามเงื่อนไขของสัญญาหลัก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หรือกฎหมายที่เกี่ยวข้องจะระบุหรือบัญญัติไว้เป็นประการอื่น</w:t>
      </w:r>
    </w:p>
    <w:p w14:paraId="7B3A8DF5" w14:textId="77777777" w:rsidR="003A4927" w:rsidRDefault="003A4927" w:rsidP="00F52E8C">
      <w:pPr>
        <w:numPr>
          <w:ilvl w:val="0"/>
          <w:numId w:val="9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ว่าจะกำหนดให้การเข้าถึงข้อมูลส่วนบุคคลภายใต้ข้อตกลงฉบับนี้ถูกจำกัดเฉพาะเจ้าหน้าที่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และ/หรือลูกจ้าง ตัวแทนหรือบุคคลใด ๆ ที่ได้รับมอบหมาย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มีหน้าที่เกี่ยวข้องหรือมีความจำเป็นในการเข้าถึงข้อมูลส่วนบุคคลภายใต้ข้อตกลงฉบับนี้เท่านั้น</w:t>
      </w:r>
    </w:p>
    <w:p w14:paraId="1064DDC7" w14:textId="6B17D6BD" w:rsidR="003A4927" w:rsidRDefault="003A4927" w:rsidP="00F52E8C">
      <w:pPr>
        <w:numPr>
          <w:ilvl w:val="0"/>
          <w:numId w:val="9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รับข้อมูลจะไม่เปิดเผยข้อมูลส่วนบุคคลที่ได้รับจากฝ่ายที่โอนข้อมูลแก่บุคคลของคู่สัญญาฝ่ายที่รับข้อมูลที่ไม่มีอำนาจหน้าที่</w:t>
      </w:r>
      <w:r w:rsidR="00E64F2E" w:rsidRPr="003A0857">
        <w:rPr>
          <w:rFonts w:ascii="TH SarabunPSK" w:eastAsia="Sarabun" w:hAnsi="TH SarabunPSK" w:cs="TH SarabunPSK" w:hint="cs"/>
          <w:sz w:val="32"/>
          <w:szCs w:val="32"/>
          <w:cs/>
        </w:rPr>
        <w:t>ที่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เกี่ยวข้องในการประมวลผล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หรือบุคคลภายนอกใด</w:t>
      </w:r>
      <w:r w:rsidR="00E64F2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ๆ เว้นแต่ที่มีความจำเป็นต้องกระทำตามหน้าที่ในสัญญาหลัก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ข้อตกลงฉบับนี้หรือเพื่อปฏิบัติตามกฎหมายที่ใช้บังคับ หรือ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ที่ได้รับความยินยอมเป็นลายลักษณ์อักษรจากคู่สัญญาฝ่ายที่โอนข้อมูลก่อน</w:t>
      </w:r>
    </w:p>
    <w:p w14:paraId="089CD2D2" w14:textId="0262D933" w:rsidR="003A4927" w:rsidRDefault="003A4927" w:rsidP="00F52E8C">
      <w:pPr>
        <w:numPr>
          <w:ilvl w:val="0"/>
          <w:numId w:val="9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จัดให้มีและคงไว้ซึ่งมาตรการรักษาความปลอดภัยสำหรับการประมวลผลข้อมูลที่มีความเหมาะสมทั้งในเชิงองค์กรและเชิงเทคนิคตามที่คณะกรรมการคุ้มครองข้อมูลส่วนบุคคลได้ประกาศกำหนดและ/หรือตามมาตรฐานสาก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โดยคำนึงถึงลักษณะ ขอบเขต และวัตถุประสงค์ของการประมวลผลข้อมูล เพื่อคุ้มครองข้อมูลส่วนบุคคลจากความเสี่ยงอันเกี่ยวเนื่องกับการประมวลผลข้อมูลส่วนบุคคล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เช่น ความเสียหายอันเกิดจากการละเมิด อุบัติเหตุ ลบ ทำลาย สูญหาย เปลี่ยนแปลง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แก้ไข เข้าถึง ใช้ เปิดเผย</w:t>
      </w:r>
      <w:r w:rsidR="00E64F2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หรือโอนข้อมูลส่วนบุคคลโดยไม่ชอบด้วยกฎหมาย</w:t>
      </w:r>
    </w:p>
    <w:p w14:paraId="03506642" w14:textId="7F28010C" w:rsidR="003A4927" w:rsidRDefault="003A4927" w:rsidP="00F52E8C">
      <w:pPr>
        <w:numPr>
          <w:ilvl w:val="0"/>
          <w:numId w:val="9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กรณีที่คู่สัญญาฝ่ายหนึ่งฝ่ายใด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พบพฤติการณ์ที่มีลักษณะที่กระทบต่อการรักษาความปลอดภัยของข้อมูลส่วนบุคคลที่แบ่งปันกันภายใต้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ซึ่งอาจก่อให้เกิดความเสียหายจากการละเมิด อุบัติเหตุ ลบ ทำลาย สูญหาย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เปลี่ยนแปลง แก้ไข เข้าถึง ใช้ เปิดเผยหรือโอนข้อมูลส่วนบุคคลโดยไม่ชอบด้วยกฎหมาย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คู่สัญญาฝ่ายที่พบเหตุดังกล่าวจะดำเนินการแจ้งให้คู่สัญญาอีกฝ่ายทราบโดยทันทีภายในเวลาไม่เกิน</w:t>
      </w:r>
      <w:r w:rsidR="00023EA2">
        <w:rPr>
          <w:rFonts w:ascii="TH SarabunPSK" w:eastAsia="Sarabun" w:hAnsi="TH SarabunPSK" w:cs="TH SarabunPSK" w:hint="cs"/>
          <w:color w:val="BFBFBF" w:themeColor="background1" w:themeShade="BF"/>
          <w:sz w:val="32"/>
          <w:szCs w:val="32"/>
          <w:cs/>
        </w:rPr>
        <w:t xml:space="preserve"> </w:t>
      </w:r>
      <w:r w:rsidR="00023EA2" w:rsidRPr="00023EA2">
        <w:rPr>
          <w:rFonts w:ascii="TH SarabunPSK" w:eastAsia="Sarabun" w:hAnsi="TH SarabunPSK" w:cs="TH SarabunPSK" w:hint="cs"/>
          <w:sz w:val="32"/>
          <w:szCs w:val="32"/>
          <w:cs/>
        </w:rPr>
        <w:t>48</w:t>
      </w:r>
      <w:r w:rsidRPr="00023E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023EA2">
        <w:rPr>
          <w:rFonts w:ascii="TH SarabunPSK" w:eastAsia="Sarabun" w:hAnsi="TH SarabunPSK" w:cs="TH SarabunPSK" w:hint="cs"/>
          <w:sz w:val="32"/>
          <w:szCs w:val="32"/>
          <w:cs/>
        </w:rPr>
        <w:t>ชั่วโ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มง</w:t>
      </w:r>
    </w:p>
    <w:p w14:paraId="3E6FACA5" w14:textId="2F16F617" w:rsidR="003A4927" w:rsidRPr="001777D4" w:rsidRDefault="003A4927" w:rsidP="00F52E8C">
      <w:pPr>
        <w:numPr>
          <w:ilvl w:val="0"/>
          <w:numId w:val="9"/>
        </w:numPr>
        <w:spacing w:after="120" w:line="240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การแจ้งถึงเหตุการละเมิดข้อมูลส่วนบุคคลที่เกิดขึ้นภายใต้ข้อตกลงนี้</w:t>
      </w:r>
      <w:r w:rsidR="00FB560A" w:rsidRPr="001777D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คู่สัญญาแต่ละฝ่ายจะใช้มาตรการตามที่เห็นสมควรในการระบุถึงสาเหตุของการละเมิด</w:t>
      </w:r>
      <w:r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และป้องกันปัญหาดังกล่าวมิให้เกิดซ้ำ</w:t>
      </w:r>
      <w:r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และจะให้ข้อมูลแก่อีกฝ่ายภายใต้ขอบเขตที่กฎหมายคุ้มครองข้อมูลส่วนบุคคลได้กำหนด</w:t>
      </w:r>
      <w:r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ดังต่อไปนี้</w:t>
      </w:r>
    </w:p>
    <w:p w14:paraId="5D3F1866" w14:textId="4B3C87DC" w:rsidR="003A4927" w:rsidRPr="001777D4" w:rsidRDefault="00684652" w:rsidP="00684652">
      <w:pPr>
        <w:spacing w:after="0" w:line="240" w:lineRule="auto"/>
        <w:ind w:left="698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13.1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รายละเอียดของลักษณะและผลกระทบที่อาจเกิดขึ้นของการละเมิด</w:t>
      </w:r>
    </w:p>
    <w:p w14:paraId="5897E575" w14:textId="5C501053" w:rsidR="003A4927" w:rsidRPr="001777D4" w:rsidRDefault="00684652" w:rsidP="00684652">
      <w:pPr>
        <w:spacing w:after="0" w:line="240" w:lineRule="auto"/>
        <w:ind w:left="1418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13.2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มาตรการที่ถูกใช้เพื่อลดผลกระทบของการละเมิด</w:t>
      </w:r>
    </w:p>
    <w:p w14:paraId="564AA2A1" w14:textId="3FDBF90C" w:rsidR="003A4927" w:rsidRPr="001777D4" w:rsidRDefault="00684652" w:rsidP="00684652">
      <w:pPr>
        <w:spacing w:after="0" w:line="240" w:lineRule="auto"/>
        <w:ind w:left="1418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 xml:space="preserve">13.3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ประเภทของข้อมูลส่วนบุคคลและเจ้าของข้อมูลส่วนบุคคลที่ถูกละเมิด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หากมีปรากฎ</w:t>
      </w:r>
    </w:p>
    <w:p w14:paraId="084DCE43" w14:textId="5A89B23F" w:rsidR="003A4927" w:rsidRPr="001777D4" w:rsidRDefault="00684652" w:rsidP="00684652">
      <w:pPr>
        <w:spacing w:after="0" w:line="240" w:lineRule="auto"/>
        <w:ind w:left="1418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13.4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ข้อมูลอื่น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4927" w:rsidRPr="001777D4">
        <w:rPr>
          <w:rFonts w:ascii="TH SarabunPSK" w:eastAsia="Sarabun" w:hAnsi="TH SarabunPSK" w:cs="TH SarabunPSK" w:hint="cs"/>
          <w:sz w:val="32"/>
          <w:szCs w:val="32"/>
          <w:cs/>
        </w:rPr>
        <w:t>ๆ เกี่ยวข้องกับการละเมิด</w:t>
      </w:r>
    </w:p>
    <w:p w14:paraId="2BEE96AA" w14:textId="349210B9" w:rsidR="003A4927" w:rsidRDefault="003A4927" w:rsidP="00F52E8C">
      <w:pPr>
        <w:numPr>
          <w:ilvl w:val="0"/>
          <w:numId w:val="9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คู่สัญญาตกลงจะให้ความช่วยเหลืออย่างสมเหตุสมผลแก่อีกฝ่าย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เพื่อปฏิบัติตามกฎหมายคุ้มครองข้อมูลที่ใช้บังคับ ในการตอบสนองต่อข้อเรียกร้องใด ๆ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ที่สมเหตุสมผลจากการใช้สิทธิต่าง ๆ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ภายใต้กฎหมายคุ้มครองข้อมูลส่วนบุคคลโดยเจ้าของข้อมูลส่วนบุคคล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โดยพิจารณาถึงลักษณะการประมวลผล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ภาระหน้าที่ภายใต้กฎหมายคุ้มครองข้อมูล</w:t>
      </w:r>
      <w:r w:rsidR="00FB560A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ที่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ใช้บังคับ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และข้อมูลส่วนบุคคลที่แต่ละฝ่ายประมวลผล</w:t>
      </w:r>
    </w:p>
    <w:p w14:paraId="7B16C5AE" w14:textId="62985F73" w:rsidR="003A4927" w:rsidRDefault="003A4927" w:rsidP="00FB560A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กรณีที่เจ้าของข้อมูลส่วนบุคคลยื่นคำร้องขอใช้สิทธิดังกล่าวต่อคู่สัญญาฝ่ายหนึ่งฝ่ายใด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เพื่อใช้สิทธิในข้อมูลส่วนบุคคลที่อยู่ในความรับผิดชอบหรือได้รับมาจากอีกฝ่าย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คู่สัญญาฝ่ายที่ได้รับคำร้องจะต้องดำเนินการแจ้งและส่งคำร้องดังกล่าวให้แก่คู่สัญญาซึ่งเป็นฝ่าย</w:t>
      </w:r>
      <w:r w:rsidR="001425F0" w:rsidRPr="003A0857">
        <w:rPr>
          <w:rFonts w:ascii="TH SarabunPSK" w:eastAsia="Sarabun" w:hAnsi="TH SarabunPSK" w:cs="TH SarabunPSK" w:hint="cs"/>
          <w:sz w:val="32"/>
          <w:szCs w:val="32"/>
          <w:cs/>
        </w:rPr>
        <w:t>โอน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โดยทันที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โดยคู่สัญญาฝ่ายที่รับคำร้องนั้นจะต้องแจ้งให้เจ้าของข้อมู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ล</w:t>
      </w:r>
      <w:r w:rsidR="00FB560A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ทราบถึงการจัดการตามคำขอหรือข้อร้องเรียนของเจ้าของข้อมูล</w:t>
      </w:r>
      <w:r w:rsidR="00FB560A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นั้นด้วย</w:t>
      </w:r>
    </w:p>
    <w:p w14:paraId="49E882D2" w14:textId="5D3B1C7D" w:rsidR="00312ED0" w:rsidRPr="00312ED0" w:rsidRDefault="003A4927" w:rsidP="00F52E8C">
      <w:pPr>
        <w:numPr>
          <w:ilvl w:val="0"/>
          <w:numId w:val="9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12ED0">
        <w:rPr>
          <w:rFonts w:ascii="TH SarabunPSK" w:eastAsia="Sarabun" w:hAnsi="TH SarabunPSK" w:cs="TH SarabunPSK" w:hint="cs"/>
          <w:sz w:val="32"/>
          <w:szCs w:val="32"/>
          <w:cs/>
        </w:rPr>
        <w:t>หากคู่สัญญาฝ่ายหนึ่งฝ่ายใดมีความจำเป็นจะต้องเปิดเผยข้อมูลส่วนบุคคลที่ได้รับจากอีกฝ่ายไปยังต่างประเทศ</w:t>
      </w:r>
      <w:r w:rsidRPr="00312ED0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12ED0">
        <w:rPr>
          <w:rFonts w:ascii="TH SarabunPSK" w:eastAsia="Sarabun" w:hAnsi="TH SarabunPSK" w:cs="TH SarabunPSK" w:hint="cs"/>
          <w:sz w:val="32"/>
          <w:szCs w:val="32"/>
          <w:cs/>
        </w:rPr>
        <w:t>การส่งออกซึ่งข้อมูลส่วนบุคคลดังกล่าวจะต้องได้รับปกป้องตามมาตรฐานการส่งข้อมูลระหว่างประเทศตามที่กฎหมายคุ้มครองข้อมูล</w:t>
      </w:r>
      <w:r w:rsidR="001425F0" w:rsidRPr="00312ED0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12ED0">
        <w:rPr>
          <w:rFonts w:ascii="TH SarabunPSK" w:eastAsia="Sarabun" w:hAnsi="TH SarabunPSK" w:cs="TH SarabunPSK" w:hint="cs"/>
          <w:sz w:val="32"/>
          <w:szCs w:val="32"/>
          <w:cs/>
        </w:rPr>
        <w:t>ของประเทศที่ส่งข้อมูลไปนั้นกำหนด</w:t>
      </w:r>
      <w:r w:rsidRPr="00312ED0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12ED0">
        <w:rPr>
          <w:rFonts w:ascii="TH SarabunPSK" w:eastAsia="Sarabun" w:hAnsi="TH SarabunPSK" w:cs="TH SarabunPSK" w:hint="cs"/>
          <w:sz w:val="32"/>
          <w:szCs w:val="32"/>
          <w:cs/>
        </w:rPr>
        <w:t>ทั้งนี้ คู่สัญญาทั้งสองฝ่าย</w:t>
      </w:r>
      <w:r w:rsidR="001425F0" w:rsidRPr="00312ED0">
        <w:rPr>
          <w:rFonts w:ascii="TH SarabunPSK" w:eastAsia="Sarabun" w:hAnsi="TH SarabunPSK" w:cs="TH SarabunPSK"/>
          <w:sz w:val="32"/>
          <w:szCs w:val="32"/>
          <w:cs/>
        </w:rPr>
        <w:br/>
      </w:r>
      <w:r w:rsidRPr="00312ED0">
        <w:rPr>
          <w:rFonts w:ascii="TH SarabunPSK" w:eastAsia="Sarabun" w:hAnsi="TH SarabunPSK" w:cs="TH SarabunPSK" w:hint="cs"/>
          <w:sz w:val="32"/>
          <w:szCs w:val="32"/>
          <w:cs/>
        </w:rPr>
        <w:t>ตกลงที่จะเข้าทำสัญญาใด ๆ</w:t>
      </w:r>
      <w:r w:rsidRPr="00312ED0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12ED0">
        <w:rPr>
          <w:rFonts w:ascii="TH SarabunPSK" w:eastAsia="Sarabun" w:hAnsi="TH SarabunPSK" w:cs="TH SarabunPSK" w:hint="cs"/>
          <w:sz w:val="32"/>
          <w:szCs w:val="32"/>
          <w:cs/>
        </w:rPr>
        <w:t>ที่จำเป็นต่อการปฏิบัติตามกฎหมายที่ใช้บังคับกับการโอนข้อมูล</w:t>
      </w:r>
      <w:r w:rsidR="00312ED0">
        <w:rPr>
          <w:rFonts w:ascii="TH SarabunPSK" w:eastAsia="Sarabun" w:hAnsi="TH SarabunPSK" w:cs="TH SarabunPSK"/>
          <w:sz w:val="32"/>
          <w:szCs w:val="32"/>
        </w:rPr>
        <w:br/>
        <w:t>*</w:t>
      </w:r>
      <w:r w:rsidR="00312ED0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การแบ่งปันข้อมูลผ่านทางอินเตอร์เน็ต อาทิ </w:t>
      </w:r>
      <w:r w:rsidR="00312ED0">
        <w:rPr>
          <w:rFonts w:ascii="TH SarabunPSK" w:eastAsia="Sarabun" w:hAnsi="TH SarabunPSK" w:cs="TH SarabunPSK"/>
          <w:sz w:val="32"/>
          <w:szCs w:val="32"/>
        </w:rPr>
        <w:t xml:space="preserve">Line Facebook </w:t>
      </w:r>
      <w:r w:rsidR="00312ED0">
        <w:rPr>
          <w:rFonts w:ascii="TH SarabunPSK" w:eastAsia="Sarabun" w:hAnsi="TH SarabunPSK" w:cs="TH SarabunPSK" w:hint="cs"/>
          <w:sz w:val="32"/>
          <w:szCs w:val="32"/>
          <w:cs/>
        </w:rPr>
        <w:t>หรือสื่อสังคมออนไลน์อื่นๆ จำเป็นที่จะระบุวัตถุประสงค์และวิธีการ</w:t>
      </w:r>
      <w:r w:rsidR="00601A8E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="00312ED0">
        <w:rPr>
          <w:rFonts w:ascii="TH SarabunPSK" w:eastAsia="Sarabun" w:hAnsi="TH SarabunPSK" w:cs="TH SarabunPSK" w:hint="cs"/>
          <w:sz w:val="32"/>
          <w:szCs w:val="32"/>
          <w:cs/>
        </w:rPr>
        <w:t>ข้อมูลอย่างชัดเจน</w:t>
      </w:r>
    </w:p>
    <w:p w14:paraId="33E84E77" w14:textId="4BDD52D8" w:rsidR="003A4927" w:rsidRDefault="003A4927" w:rsidP="00F52E8C">
      <w:pPr>
        <w:numPr>
          <w:ilvl w:val="0"/>
          <w:numId w:val="9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คู่สัญญาแต่ละฝ่ายอาจใช้ผู้ประมวลผลข้อมูลส่วนบุคคล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เพื่อทำการประมวลผลข้อมูลส่วนบุคคลที่โอนและรับโอน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โดยคู่สัญญาฝ่ายนั้นจะต้องทำสัญญากับผู้ประมวลผลข้อมูลเป็นลายลักษณ์อักษร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ซึ่งสัญญาดังกล่าวจะต้องมีเงื่อนไขในการคุ้มครองข้อมูลส่วนบุคคลที่โอนและรับโอนไม่น้อยไปกว่าเงื่อนไขที่ได้ระบุไว้ใน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และเงื่อนไขทั้งหมดต้องเป็นไปตามที่กฎหมายคุ้มครอง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</w:t>
      </w:r>
      <w:r w:rsidR="00D53DC1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กำหนด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เพื่อหลีกเลี่ยงข้อสงสัย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หากคู่สัญญาฝ่ายหนึ่งฝ่ายใดได้ว่าจ้างหรือมอบหมายผู้ประมวลผลข้อมูลส่วนบุคคล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คู่สัญญาฝ่ายนั้นยังคงต้องมีความรับผิดต่ออีกฝ่ายสำหรับการกระทำการหรือละเว้นกระทำการใด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ๆ ของผู้ประมวลผลข้อมูลส่วนบุคคลนั้น</w:t>
      </w:r>
    </w:p>
    <w:p w14:paraId="7216EB37" w14:textId="55A0FCCF" w:rsidR="003A4927" w:rsidRDefault="003A4927" w:rsidP="00F52E8C">
      <w:pPr>
        <w:numPr>
          <w:ilvl w:val="0"/>
          <w:numId w:val="9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เว้นแต่กฎหมายที่เกี่ยวข้องจะบัญญัติไว้เป็นประการอื่น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คู่สัญญาจะทำการลบหรือทำลายข้อมูลส่วนบุคคลที่ตนได้รับจากอีกฝ่ายภายใต้ข้อตกลงฉบับนี้ภายใน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>....</w:t>
      </w:r>
      <w:r w:rsidR="00D53DC1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ระบุจำนวนวันที่จะทำการลบทำลายข้อมูล)</w:t>
      </w:r>
      <w:r w:rsidR="00D53DC1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proofErr w:type="gramStart"/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.....</w:t>
      </w:r>
      <w:proofErr w:type="gramEnd"/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วัน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นับแต่วันที่ดำเนินการประมวลผลตามวัตถุประสงค์ภายใต้ข้อตกลงฉบับนี้เสร็จสิ้น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หรือวันที่คู่สัญญาได้ตกลงเป็นลายลักษณ์อักษรให้ยกเลิกสัญญาหลักแล้วแต่กรณีใดจะเกิดขึ้นก่อน</w:t>
      </w:r>
    </w:p>
    <w:p w14:paraId="744AA1D3" w14:textId="39A5CCBF" w:rsidR="003A4927" w:rsidRDefault="003A4927" w:rsidP="00D53DC1">
      <w:pPr>
        <w:ind w:firstLine="144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ในกรณีที่ปราก</w:t>
      </w:r>
      <w:r w:rsidR="00BE668A">
        <w:rPr>
          <w:rFonts w:ascii="TH SarabunPSK" w:eastAsia="Sarabun" w:hAnsi="TH SarabunPSK" w:cs="TH SarabunPSK" w:hint="cs"/>
          <w:sz w:val="32"/>
          <w:szCs w:val="32"/>
          <w:cs/>
        </w:rPr>
        <w:t>ฏ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่าคู่สัญญาฝ่ายหนึ่งฝ่ายใดหมดความจำเป็นในการเก็บรักษาข้อมูลส่วนบุคคลที่ตนได้รับจากอีกฝ่ายตามข้อตกลงฉบับนี้ก่อนสิ้นระยะเวลาตามวรรคหนึ่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คู่สัญญาฝ่ายนั้นจะทำการลบหรือทำลายข้อมูลส่วนบุคคลที่ตนได้รับตามข้อตกลงฉบับนี้ทันที</w:t>
      </w:r>
    </w:p>
    <w:p w14:paraId="6E2F1DCD" w14:textId="77777777" w:rsidR="003A4927" w:rsidRDefault="003A4927" w:rsidP="00F52E8C">
      <w:pPr>
        <w:numPr>
          <w:ilvl w:val="0"/>
          <w:numId w:val="9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คู่สัญญาแต่ละฝ่ายจะต้องชดใช้ความเสียหายให้แก่อีกฝ่ายในค่าปรับ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ความสูญหายหรือเสียหายใด ๆ ที่เกิดขึ้นกับฝ่ายที่ไม่ได้ผิดเงื่อนไข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อันเนื่องมาจากการฝ่าฝืนข้อตกลงฉบับนี้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แม้ว่าจะมีข้อจำกัดความรับผิดภายใต้สัญญาหลักก็ตาม</w:t>
      </w:r>
    </w:p>
    <w:p w14:paraId="20972EF2" w14:textId="5FB38B4E" w:rsidR="003A4927" w:rsidRDefault="003A4927" w:rsidP="00F52E8C">
      <w:pPr>
        <w:numPr>
          <w:ilvl w:val="0"/>
          <w:numId w:val="9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หน้าที่และความรับผิดของคู่สัญญาในการปฏิบัติตามข้อตกลงฉบับนี้จะสิ้นสุดลงนับแต่วันที่การดำเนินการตามสัญญาหลักเสร็จสิ้นล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 วันที่คู่สัญญาได้ตกลงเป็นลายลักษณ์อักษรให้ยกเลิกสัญญาหลัก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แล้วแต่กรณีใดจะเกิดขึ้นก่อน อย่างไรก็ดี การสิ้นผลลงของข้อตกลงฉบับนี้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ไม่กระทบต่อหน้าที่ของคู่สัญญาแต่ละฝ่ายในการลบหรือทำลายข้อมูลส่วนบุคคลตามที่ได้กำหนดใน</w:t>
      </w:r>
      <w:r w:rsidRPr="00682155">
        <w:rPr>
          <w:rFonts w:ascii="TH SarabunPSK" w:eastAsia="Sarabun" w:hAnsi="TH SarabunPSK" w:cs="TH SarabunPSK" w:hint="cs"/>
          <w:sz w:val="32"/>
          <w:szCs w:val="32"/>
          <w:cs/>
        </w:rPr>
        <w:t>ข้อ</w:t>
      </w:r>
      <w:r w:rsidRPr="00682155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F52E8C">
        <w:rPr>
          <w:rFonts w:ascii="TH SarabunPSK" w:eastAsia="Sarabun" w:hAnsi="TH SarabunPSK" w:cs="TH SarabunPSK"/>
          <w:sz w:val="32"/>
          <w:szCs w:val="32"/>
        </w:rPr>
        <w:t>17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ของข้อตกลงฉบับนี้</w:t>
      </w:r>
    </w:p>
    <w:p w14:paraId="62F0BBED" w14:textId="07F5185E" w:rsidR="003A4927" w:rsidRDefault="003A4927" w:rsidP="008F09C9">
      <w:pPr>
        <w:ind w:firstLine="171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ในกรณีที่ข้อตกลง คำรับรอง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การเจรจา</w:t>
      </w:r>
      <w:r w:rsidR="008F09C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ข้อผูกพันใดที่คู่สัญญามีต่อกันไม่ว่าด้วยวาจาหรือเป็นลายลักษณ์อักษรใดขัดหรือแย้งกับข้อตกลงที่ระบุใน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ให้ใช้ข้อความตามข้อตกลงฉบับนี้บังคับ</w:t>
      </w:r>
    </w:p>
    <w:p w14:paraId="659785E3" w14:textId="60D63467" w:rsidR="003A4927" w:rsidRPr="00546AA8" w:rsidRDefault="003A4927" w:rsidP="00546AA8">
      <w:pPr>
        <w:ind w:firstLine="1710"/>
        <w:jc w:val="thaiDistribute"/>
        <w:rPr>
          <w:rFonts w:ascii="TH SarabunPSK" w:eastAsia="Sarabun" w:hAnsi="TH SarabunPSK" w:cs="TH SarabunPSK"/>
          <w:sz w:val="16"/>
          <w:szCs w:val="16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ทั้งสองฝ่ายได้อ่านและเข้าใจข้อความโดยละเอียดตลอดแล้ว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เพื่อเป็นหลักฐานแห่งการนี้ </w:t>
      </w:r>
      <w:r w:rsidR="008F09C9">
        <w:rPr>
          <w:rFonts w:ascii="TH SarabunPSK" w:eastAsia="Sarabun" w:hAnsi="TH SarabunPSK" w:cs="TH SarabunPSK"/>
          <w:sz w:val="32"/>
          <w:szCs w:val="32"/>
          <w:cs/>
        </w:rPr>
        <w:br/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ทั้งสองฝ่ายจึงได้ลงนามไว้เป็นหลักฐานต่อหน้าพยาน ณ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วัน เดือน ปี ที่ระบุข้างต้น</w:t>
      </w:r>
      <w:bookmarkStart w:id="2" w:name="_GoBack"/>
      <w:bookmarkEnd w:id="2"/>
    </w:p>
    <w:tbl>
      <w:tblPr>
        <w:tblW w:w="934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682"/>
        <w:gridCol w:w="4663"/>
      </w:tblGrid>
      <w:tr w:rsidR="003A4927" w14:paraId="4B09F737" w14:textId="77777777" w:rsidTr="00B547A7">
        <w:trPr>
          <w:trHeight w:val="1856"/>
        </w:trPr>
        <w:tc>
          <w:tcPr>
            <w:tcW w:w="4680" w:type="dxa"/>
          </w:tcPr>
          <w:p w14:paraId="00F84EEE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…….………………..........................……….... </w:t>
            </w:r>
          </w:p>
          <w:p w14:paraId="50F89E6E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55115927" w14:textId="5838F11C" w:rsidR="003A4927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  <w:tc>
          <w:tcPr>
            <w:tcW w:w="4662" w:type="dxa"/>
          </w:tcPr>
          <w:p w14:paraId="15962162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…….……………….........................……….... </w:t>
            </w:r>
          </w:p>
          <w:p w14:paraId="3B8B7BE0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5F293603" w14:textId="1B86A214" w:rsidR="003A4927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</w:tr>
      <w:tr w:rsidR="003A4927" w14:paraId="6E266D73" w14:textId="77777777" w:rsidTr="00B547A7">
        <w:tc>
          <w:tcPr>
            <w:tcW w:w="4680" w:type="dxa"/>
          </w:tcPr>
          <w:p w14:paraId="44BCD585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………….…...............…………..………...........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1B581813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2A911636" w14:textId="1704AA1E" w:rsidR="003A4927" w:rsidRPr="0009293D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  <w:tc>
          <w:tcPr>
            <w:tcW w:w="4662" w:type="dxa"/>
          </w:tcPr>
          <w:p w14:paraId="1C2C6A17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………….….................………….……...........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6EEEA2F5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0228B14C" w14:textId="5299DFB4" w:rsidR="003A4927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</w:tr>
    </w:tbl>
    <w:p w14:paraId="1CA92B7C" w14:textId="77777777" w:rsidR="003A4927" w:rsidRDefault="003A4927" w:rsidP="0009293D"/>
    <w:sectPr w:rsidR="003A4927" w:rsidSect="0063559B">
      <w:footerReference w:type="default" r:id="rId9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F50D4" w14:textId="77777777" w:rsidR="00404AB9" w:rsidRDefault="00404AB9" w:rsidP="00546AA8">
      <w:pPr>
        <w:spacing w:after="0" w:line="240" w:lineRule="auto"/>
      </w:pPr>
      <w:r>
        <w:separator/>
      </w:r>
    </w:p>
  </w:endnote>
  <w:endnote w:type="continuationSeparator" w:id="0">
    <w:p w14:paraId="4AE5CFDD" w14:textId="77777777" w:rsidR="00404AB9" w:rsidRDefault="00404AB9" w:rsidP="0054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A4CFA" w14:textId="0A334245" w:rsidR="00546AA8" w:rsidRPr="00546AA8" w:rsidRDefault="00546AA8" w:rsidP="00546AA8">
    <w:pPr>
      <w:pStyle w:val="a3"/>
      <w:spacing w:before="120" w:line="240" w:lineRule="auto"/>
      <w:ind w:left="5760" w:firstLine="720"/>
      <w:rPr>
        <w:rFonts w:ascii="TH SarabunPSK" w:eastAsia="Calibri" w:hAnsi="TH SarabunPSK" w:cs="TH SarabunPSK"/>
        <w:b w:val="0"/>
        <w:sz w:val="28"/>
        <w:szCs w:val="28"/>
      </w:rPr>
    </w:pPr>
    <w:r w:rsidRPr="00546AA8">
      <w:rPr>
        <w:rFonts w:ascii="TH SarabunPSK" w:eastAsia="Sarabun" w:hAnsi="TH SarabunPSK" w:cs="TH SarabunPSK" w:hint="cs"/>
        <w:color w:val="808080" w:themeColor="background1" w:themeShade="80"/>
        <w:sz w:val="24"/>
        <w:szCs w:val="24"/>
        <w:cs/>
      </w:rPr>
      <w:t>ข้อตกลงการแบ่งปันข้อมูลส่วนบุคค</w:t>
    </w:r>
    <w:r>
      <w:rPr>
        <w:rFonts w:ascii="TH SarabunPSK" w:eastAsia="Sarabun" w:hAnsi="TH SarabunPSK" w:cs="TH SarabunPSK" w:hint="cs"/>
        <w:color w:val="808080" w:themeColor="background1" w:themeShade="80"/>
        <w:sz w:val="24"/>
        <w:szCs w:val="24"/>
        <w:cs/>
      </w:rPr>
      <w:t>ล หน้าที่</w:t>
    </w:r>
    <w:r w:rsidRPr="00546AA8">
      <w:rPr>
        <w:rFonts w:ascii="TH SarabunPSK" w:eastAsia="Calibri" w:hAnsi="TH SarabunPSK" w:cs="TH SarabunPSK" w:hint="cs"/>
        <w:b w:val="0"/>
        <w:sz w:val="28"/>
        <w:szCs w:val="28"/>
      </w:rPr>
      <w:t xml:space="preserve"> </w:t>
    </w:r>
    <w:sdt>
      <w:sdtPr>
        <w:rPr>
          <w:rFonts w:ascii="TH SarabunPSK" w:hAnsi="TH SarabunPSK" w:cs="TH SarabunPSK"/>
          <w:sz w:val="28"/>
          <w:szCs w:val="28"/>
        </w:rPr>
        <w:id w:val="-208490796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</w:rPr>
      </w:sdtEndPr>
      <w:sdtContent>
        <w:r w:rsidRPr="00546AA8">
          <w:rPr>
            <w:rFonts w:ascii="TH SarabunPSK" w:hAnsi="TH SarabunPSK" w:cs="TH SarabunPSK"/>
            <w:color w:val="808080" w:themeColor="background1" w:themeShade="80"/>
            <w:sz w:val="28"/>
            <w:szCs w:val="28"/>
          </w:rPr>
          <w:fldChar w:fldCharType="begin"/>
        </w:r>
        <w:r w:rsidRPr="00546AA8">
          <w:rPr>
            <w:rFonts w:ascii="TH SarabunPSK" w:hAnsi="TH SarabunPSK" w:cs="TH SarabunPSK"/>
            <w:color w:val="808080" w:themeColor="background1" w:themeShade="80"/>
            <w:sz w:val="28"/>
            <w:szCs w:val="28"/>
          </w:rPr>
          <w:instrText>PAGE   \* MERGEFORMAT</w:instrText>
        </w:r>
        <w:r w:rsidRPr="00546AA8">
          <w:rPr>
            <w:rFonts w:ascii="TH SarabunPSK" w:hAnsi="TH SarabunPSK" w:cs="TH SarabunPSK"/>
            <w:color w:val="808080" w:themeColor="background1" w:themeShade="80"/>
            <w:sz w:val="28"/>
            <w:szCs w:val="28"/>
          </w:rPr>
          <w:fldChar w:fldCharType="separate"/>
        </w:r>
        <w:r w:rsidRPr="00546AA8">
          <w:rPr>
            <w:rFonts w:ascii="TH SarabunPSK" w:hAnsi="TH SarabunPSK" w:cs="TH SarabunPSK"/>
            <w:color w:val="808080" w:themeColor="background1" w:themeShade="80"/>
            <w:sz w:val="28"/>
            <w:szCs w:val="28"/>
            <w:lang w:val="th-TH"/>
          </w:rPr>
          <w:t>2</w:t>
        </w:r>
        <w:r w:rsidRPr="00546AA8">
          <w:rPr>
            <w:rFonts w:ascii="TH SarabunPSK" w:hAnsi="TH SarabunPSK" w:cs="TH SarabunPSK"/>
            <w:color w:val="808080" w:themeColor="background1" w:themeShade="80"/>
            <w:sz w:val="28"/>
            <w:szCs w:val="28"/>
          </w:rPr>
          <w:fldChar w:fldCharType="end"/>
        </w:r>
      </w:sdtContent>
    </w:sdt>
  </w:p>
  <w:p w14:paraId="4E598B0D" w14:textId="77777777" w:rsidR="00546AA8" w:rsidRDefault="00546A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C0808" w14:textId="77777777" w:rsidR="00404AB9" w:rsidRDefault="00404AB9" w:rsidP="00546AA8">
      <w:pPr>
        <w:spacing w:after="0" w:line="240" w:lineRule="auto"/>
      </w:pPr>
      <w:r>
        <w:separator/>
      </w:r>
    </w:p>
  </w:footnote>
  <w:footnote w:type="continuationSeparator" w:id="0">
    <w:p w14:paraId="135C8118" w14:textId="77777777" w:rsidR="00404AB9" w:rsidRDefault="00404AB9" w:rsidP="00546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B4E0F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7520170"/>
    <w:multiLevelType w:val="multilevel"/>
    <w:tmpl w:val="D86683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6"/>
      <w:numFmt w:val="decimal"/>
      <w:lvlText w:val="%2.1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  <w:lang w:bidi="th-TH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2" w15:restartNumberingAfterBreak="0">
    <w:nsid w:val="49797A7C"/>
    <w:multiLevelType w:val="multilevel"/>
    <w:tmpl w:val="6F98BDFE"/>
    <w:lvl w:ilvl="0">
      <w:start w:val="1"/>
      <w:numFmt w:val="thaiNumbers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thaiNumbers"/>
      <w:lvlText w:val="๓.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B8270AA"/>
    <w:multiLevelType w:val="multilevel"/>
    <w:tmpl w:val="544EB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  <w:lang w:bidi="th-TH"/>
      </w:rPr>
    </w:lvl>
    <w:lvl w:ilvl="1">
      <w:start w:val="1"/>
      <w:numFmt w:val="decimal"/>
      <w:lvlText w:val="%2.1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4" w15:restartNumberingAfterBreak="0">
    <w:nsid w:val="506201EA"/>
    <w:multiLevelType w:val="hybridMultilevel"/>
    <w:tmpl w:val="97A4D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D25D6E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C6B05FE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45C4067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7A136BC5"/>
    <w:multiLevelType w:val="hybridMultilevel"/>
    <w:tmpl w:val="158C1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27"/>
    <w:rsid w:val="00023EA2"/>
    <w:rsid w:val="000655F7"/>
    <w:rsid w:val="0009293D"/>
    <w:rsid w:val="000A0035"/>
    <w:rsid w:val="001425F0"/>
    <w:rsid w:val="001777D4"/>
    <w:rsid w:val="001824C0"/>
    <w:rsid w:val="001D5F39"/>
    <w:rsid w:val="001E36B4"/>
    <w:rsid w:val="002A28CA"/>
    <w:rsid w:val="002D4223"/>
    <w:rsid w:val="002F1D46"/>
    <w:rsid w:val="00312ED0"/>
    <w:rsid w:val="00353549"/>
    <w:rsid w:val="003A0857"/>
    <w:rsid w:val="003A4927"/>
    <w:rsid w:val="003B3E0D"/>
    <w:rsid w:val="003B4EBD"/>
    <w:rsid w:val="003C1A28"/>
    <w:rsid w:val="003C6191"/>
    <w:rsid w:val="00404AB9"/>
    <w:rsid w:val="00424E67"/>
    <w:rsid w:val="00465119"/>
    <w:rsid w:val="004E5B6F"/>
    <w:rsid w:val="00545A30"/>
    <w:rsid w:val="00546AA8"/>
    <w:rsid w:val="00567BF2"/>
    <w:rsid w:val="005C6AA8"/>
    <w:rsid w:val="00601A8E"/>
    <w:rsid w:val="0063559B"/>
    <w:rsid w:val="00637692"/>
    <w:rsid w:val="00644156"/>
    <w:rsid w:val="00682155"/>
    <w:rsid w:val="00684652"/>
    <w:rsid w:val="0070527E"/>
    <w:rsid w:val="00752AB0"/>
    <w:rsid w:val="00770BA7"/>
    <w:rsid w:val="00773CBE"/>
    <w:rsid w:val="007C6079"/>
    <w:rsid w:val="0081651E"/>
    <w:rsid w:val="0082735C"/>
    <w:rsid w:val="008573DA"/>
    <w:rsid w:val="00872528"/>
    <w:rsid w:val="0088775C"/>
    <w:rsid w:val="008928E8"/>
    <w:rsid w:val="00892B96"/>
    <w:rsid w:val="0089575B"/>
    <w:rsid w:val="008F09C9"/>
    <w:rsid w:val="009404DD"/>
    <w:rsid w:val="00961A7B"/>
    <w:rsid w:val="009E25D1"/>
    <w:rsid w:val="00AF1DFA"/>
    <w:rsid w:val="00AF77F9"/>
    <w:rsid w:val="00B547A7"/>
    <w:rsid w:val="00BA1ED7"/>
    <w:rsid w:val="00BE668A"/>
    <w:rsid w:val="00CB2428"/>
    <w:rsid w:val="00D53DC1"/>
    <w:rsid w:val="00D91BBD"/>
    <w:rsid w:val="00DD4141"/>
    <w:rsid w:val="00E155BD"/>
    <w:rsid w:val="00E64F2E"/>
    <w:rsid w:val="00EC0AE6"/>
    <w:rsid w:val="00F36A79"/>
    <w:rsid w:val="00F52E8C"/>
    <w:rsid w:val="00FB560A"/>
    <w:rsid w:val="00FF0A1D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8AB1"/>
  <w15:chartTrackingRefBased/>
  <w15:docId w15:val="{BD98545F-34D8-4CD5-93E0-8A59627D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927"/>
    <w:pPr>
      <w:spacing w:after="200" w:line="276" w:lineRule="auto"/>
    </w:pPr>
    <w:rPr>
      <w:rFonts w:ascii="Calibri" w:eastAsia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A4927"/>
    <w:pPr>
      <w:spacing w:before="60" w:after="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a4">
    <w:name w:val="ชื่อเรื่องรอง อักขระ"/>
    <w:basedOn w:val="a0"/>
    <w:link w:val="a3"/>
    <w:uiPriority w:val="11"/>
    <w:rsid w:val="003A4927"/>
    <w:rPr>
      <w:rFonts w:ascii="Tahoma" w:eastAsia="Tahoma" w:hAnsi="Tahoma" w:cs="Tahoma"/>
      <w:b/>
      <w:sz w:val="20"/>
      <w:szCs w:val="20"/>
    </w:rPr>
  </w:style>
  <w:style w:type="paragraph" w:styleId="a5">
    <w:name w:val="List Paragraph"/>
    <w:basedOn w:val="a"/>
    <w:uiPriority w:val="34"/>
    <w:qFormat/>
    <w:rsid w:val="003A4927"/>
    <w:pPr>
      <w:ind w:left="720"/>
      <w:contextualSpacing/>
    </w:pPr>
    <w:rPr>
      <w:rFonts w:cs="Angsana New"/>
      <w:szCs w:val="28"/>
    </w:rPr>
  </w:style>
  <w:style w:type="character" w:styleId="a6">
    <w:name w:val="annotation reference"/>
    <w:basedOn w:val="a0"/>
    <w:uiPriority w:val="99"/>
    <w:semiHidden/>
    <w:unhideWhenUsed/>
    <w:rsid w:val="00BE668A"/>
    <w:rPr>
      <w:sz w:val="16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E668A"/>
    <w:pPr>
      <w:spacing w:line="240" w:lineRule="auto"/>
    </w:pPr>
    <w:rPr>
      <w:rFonts w:cs="Angsana New"/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BE668A"/>
    <w:rPr>
      <w:rFonts w:ascii="Calibri" w:eastAsia="Calibri" w:hAnsi="Calibri" w:cs="Angsan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668A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BE668A"/>
    <w:rPr>
      <w:rFonts w:ascii="Calibri" w:eastAsia="Calibri" w:hAnsi="Calibri" w:cs="Angsana New"/>
      <w:b/>
      <w:bCs/>
      <w:sz w:val="20"/>
      <w:szCs w:val="25"/>
    </w:rPr>
  </w:style>
  <w:style w:type="paragraph" w:styleId="ab">
    <w:name w:val="header"/>
    <w:basedOn w:val="a"/>
    <w:link w:val="ac"/>
    <w:uiPriority w:val="99"/>
    <w:unhideWhenUsed/>
    <w:rsid w:val="00546AA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c">
    <w:name w:val="หัวกระดาษ อักขระ"/>
    <w:basedOn w:val="a0"/>
    <w:link w:val="ab"/>
    <w:uiPriority w:val="99"/>
    <w:rsid w:val="00546AA8"/>
    <w:rPr>
      <w:rFonts w:ascii="Calibri" w:eastAsia="Calibri" w:hAnsi="Calibri" w:cs="Angsana New"/>
    </w:rPr>
  </w:style>
  <w:style w:type="paragraph" w:styleId="ad">
    <w:name w:val="footer"/>
    <w:basedOn w:val="a"/>
    <w:link w:val="ae"/>
    <w:uiPriority w:val="99"/>
    <w:unhideWhenUsed/>
    <w:rsid w:val="00546AA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e">
    <w:name w:val="ท้ายกระดาษ อักขระ"/>
    <w:basedOn w:val="a0"/>
    <w:link w:val="ad"/>
    <w:uiPriority w:val="99"/>
    <w:rsid w:val="00546AA8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48AB8-2922-44E3-9DE1-4FD7CAF6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6</Pages>
  <Words>1688</Words>
  <Characters>9623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Nongluck Ploysupa</dc:creator>
  <cp:keywords/>
  <dc:description/>
  <cp:lastModifiedBy>user</cp:lastModifiedBy>
  <cp:revision>62</cp:revision>
  <dcterms:created xsi:type="dcterms:W3CDTF">2021-05-21T07:57:00Z</dcterms:created>
  <dcterms:modified xsi:type="dcterms:W3CDTF">2023-02-10T07:53:00Z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815dddaac42b6d8f5fd8d3903a2376f26fa6b62b99719d3d3e55470996ddcc7b</vt:lpwstr>
  </property>
</Properties>
</file>